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0A3B" w14:textId="6FDF0618" w:rsidR="00E13479" w:rsidRPr="00AA7D70" w:rsidRDefault="004A25EA" w:rsidP="00E13479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softHyphen/>
      </w:r>
      <w:r w:rsidR="00E157D0" w:rsidRPr="00AA7D70">
        <w:rPr>
          <w:rFonts w:ascii="Arial" w:hAnsi="Arial" w:cs="Arial"/>
          <w:b/>
          <w:bCs/>
          <w:sz w:val="32"/>
          <w:szCs w:val="32"/>
        </w:rPr>
        <w:t>Uppförandekod (</w:t>
      </w:r>
      <w:proofErr w:type="spellStart"/>
      <w:r w:rsidR="00E157D0" w:rsidRPr="00AA7D70">
        <w:rPr>
          <w:rFonts w:ascii="Arial" w:hAnsi="Arial" w:cs="Arial"/>
          <w:b/>
          <w:bCs/>
          <w:sz w:val="32"/>
          <w:szCs w:val="32"/>
        </w:rPr>
        <w:t>Code</w:t>
      </w:r>
      <w:proofErr w:type="spellEnd"/>
      <w:r w:rsidR="00E157D0" w:rsidRPr="00AA7D70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E157D0" w:rsidRPr="00AA7D70">
        <w:rPr>
          <w:rFonts w:ascii="Arial" w:hAnsi="Arial" w:cs="Arial"/>
          <w:b/>
          <w:bCs/>
          <w:sz w:val="32"/>
          <w:szCs w:val="32"/>
        </w:rPr>
        <w:t>Of</w:t>
      </w:r>
      <w:proofErr w:type="spellEnd"/>
      <w:r w:rsidR="00E157D0" w:rsidRPr="00AA7D70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E157D0" w:rsidRPr="00AA7D70">
        <w:rPr>
          <w:rFonts w:ascii="Arial" w:hAnsi="Arial" w:cs="Arial"/>
          <w:b/>
          <w:bCs/>
          <w:sz w:val="32"/>
          <w:szCs w:val="32"/>
        </w:rPr>
        <w:t>Conduct</w:t>
      </w:r>
      <w:proofErr w:type="spellEnd"/>
      <w:r w:rsidR="00E157D0" w:rsidRPr="00AA7D70">
        <w:rPr>
          <w:rFonts w:ascii="Arial" w:hAnsi="Arial" w:cs="Arial"/>
          <w:b/>
          <w:bCs/>
          <w:sz w:val="32"/>
          <w:szCs w:val="32"/>
        </w:rPr>
        <w:t xml:space="preserve">) </w:t>
      </w:r>
      <w:r w:rsidR="0077764E" w:rsidRPr="00AA7D70">
        <w:rPr>
          <w:rFonts w:ascii="Arial" w:hAnsi="Arial" w:cs="Arial"/>
          <w:b/>
          <w:bCs/>
          <w:sz w:val="32"/>
          <w:szCs w:val="32"/>
        </w:rPr>
        <w:t xml:space="preserve">avseende socialt ansvar </w:t>
      </w:r>
    </w:p>
    <w:p w14:paraId="24AA52B6" w14:textId="004603DC" w:rsidR="00AE1A1A" w:rsidRPr="00E157D0" w:rsidRDefault="00942C41" w:rsidP="00E13479">
      <w:pPr>
        <w:rPr>
          <w:rFonts w:ascii="Times New Roman" w:hAnsi="Times New Roman" w:cs="Times New Roman"/>
        </w:rPr>
      </w:pPr>
      <w:r w:rsidRPr="00E157D0">
        <w:rPr>
          <w:rFonts w:ascii="Times New Roman" w:hAnsi="Times New Roman" w:cs="Times New Roman"/>
        </w:rPr>
        <w:t xml:space="preserve">System för leverantörsgranskning </w:t>
      </w:r>
      <w:r w:rsidR="007204EA" w:rsidRPr="00E157D0">
        <w:rPr>
          <w:rFonts w:ascii="Times New Roman" w:hAnsi="Times New Roman" w:cs="Times New Roman"/>
        </w:rPr>
        <w:t xml:space="preserve">bygger oftast på att det egna företaget har en </w:t>
      </w:r>
      <w:r w:rsidR="00B064FD" w:rsidRPr="00E157D0">
        <w:rPr>
          <w:rFonts w:ascii="Times New Roman" w:hAnsi="Times New Roman" w:cs="Times New Roman"/>
        </w:rPr>
        <w:t xml:space="preserve">uppförandekod. För att underlätta för dig som inte redan har en </w:t>
      </w:r>
      <w:r w:rsidR="00F0702F" w:rsidRPr="00E157D0">
        <w:rPr>
          <w:rFonts w:ascii="Times New Roman" w:hAnsi="Times New Roman" w:cs="Times New Roman"/>
        </w:rPr>
        <w:t>sådan</w:t>
      </w:r>
      <w:r w:rsidR="00B064FD" w:rsidRPr="00E157D0">
        <w:rPr>
          <w:rFonts w:ascii="Times New Roman" w:hAnsi="Times New Roman" w:cs="Times New Roman"/>
        </w:rPr>
        <w:t xml:space="preserve">, har vi </w:t>
      </w:r>
      <w:r w:rsidR="0064302C" w:rsidRPr="00E157D0">
        <w:rPr>
          <w:rFonts w:ascii="Times New Roman" w:hAnsi="Times New Roman" w:cs="Times New Roman"/>
        </w:rPr>
        <w:t>gjort en enkel mall, som basera</w:t>
      </w:r>
      <w:r w:rsidR="005A6E09" w:rsidRPr="00E157D0">
        <w:rPr>
          <w:rFonts w:ascii="Times New Roman" w:hAnsi="Times New Roman" w:cs="Times New Roman"/>
        </w:rPr>
        <w:t>r</w:t>
      </w:r>
      <w:r w:rsidR="0064302C" w:rsidRPr="00E157D0">
        <w:rPr>
          <w:rFonts w:ascii="Times New Roman" w:hAnsi="Times New Roman" w:cs="Times New Roman"/>
        </w:rPr>
        <w:t xml:space="preserve"> sig på </w:t>
      </w:r>
      <w:proofErr w:type="gramStart"/>
      <w:r w:rsidR="0064302C" w:rsidRPr="00E157D0">
        <w:rPr>
          <w:rFonts w:ascii="Times New Roman" w:hAnsi="Times New Roman" w:cs="Times New Roman"/>
        </w:rPr>
        <w:t>KRAVs</w:t>
      </w:r>
      <w:proofErr w:type="gramEnd"/>
      <w:r w:rsidR="0064302C" w:rsidRPr="00E157D0">
        <w:rPr>
          <w:rFonts w:ascii="Times New Roman" w:hAnsi="Times New Roman" w:cs="Times New Roman"/>
        </w:rPr>
        <w:t xml:space="preserve"> regler </w:t>
      </w:r>
      <w:r w:rsidR="00573410" w:rsidRPr="00E157D0">
        <w:rPr>
          <w:rFonts w:ascii="Times New Roman" w:hAnsi="Times New Roman" w:cs="Times New Roman"/>
        </w:rPr>
        <w:t xml:space="preserve">16.3.2 och </w:t>
      </w:r>
      <w:r w:rsidR="00D3364B" w:rsidRPr="00E157D0">
        <w:rPr>
          <w:rFonts w:ascii="Times New Roman" w:hAnsi="Times New Roman" w:cs="Times New Roman"/>
        </w:rPr>
        <w:t>16.5.1</w:t>
      </w:r>
      <w:r w:rsidR="005E17C5" w:rsidRPr="00E157D0">
        <w:rPr>
          <w:rFonts w:ascii="Times New Roman" w:hAnsi="Times New Roman" w:cs="Times New Roman"/>
        </w:rPr>
        <w:t>.</w:t>
      </w:r>
    </w:p>
    <w:p w14:paraId="1569B471" w14:textId="1864152E" w:rsidR="00DB462B" w:rsidRDefault="00E811C3" w:rsidP="00E13479">
      <w:pPr>
        <w:rPr>
          <w:rFonts w:ascii="Times New Roman" w:hAnsi="Times New Roman" w:cs="Times New Roman"/>
        </w:rPr>
      </w:pPr>
      <w:r w:rsidRPr="00E157D0">
        <w:rPr>
          <w:rFonts w:ascii="Times New Roman" w:hAnsi="Times New Roman" w:cs="Times New Roman"/>
        </w:rPr>
        <w:t xml:space="preserve">Anpassa mallen till </w:t>
      </w:r>
      <w:r w:rsidR="00FF75FB" w:rsidRPr="00E157D0">
        <w:rPr>
          <w:rFonts w:ascii="Times New Roman" w:hAnsi="Times New Roman" w:cs="Times New Roman"/>
        </w:rPr>
        <w:t>ditt företag</w:t>
      </w:r>
      <w:r w:rsidR="00E76993" w:rsidRPr="00E157D0">
        <w:rPr>
          <w:rFonts w:ascii="Times New Roman" w:hAnsi="Times New Roman" w:cs="Times New Roman"/>
        </w:rPr>
        <w:t>, och l</w:t>
      </w:r>
      <w:r w:rsidR="00DB462B" w:rsidRPr="00E157D0">
        <w:rPr>
          <w:rFonts w:ascii="Times New Roman" w:hAnsi="Times New Roman" w:cs="Times New Roman"/>
        </w:rPr>
        <w:t xml:space="preserve">ägg gärna till på vilket sätt ditt företag </w:t>
      </w:r>
      <w:r w:rsidR="008E5D9B" w:rsidRPr="00E157D0">
        <w:rPr>
          <w:rFonts w:ascii="Times New Roman" w:hAnsi="Times New Roman" w:cs="Times New Roman"/>
        </w:rPr>
        <w:t xml:space="preserve">ska uppfylla </w:t>
      </w:r>
      <w:r w:rsidR="0062307C" w:rsidRPr="00E157D0">
        <w:rPr>
          <w:rFonts w:ascii="Times New Roman" w:hAnsi="Times New Roman" w:cs="Times New Roman"/>
        </w:rPr>
        <w:t>åtagandena</w:t>
      </w:r>
      <w:r w:rsidR="008E5D9B" w:rsidRPr="00E157D0">
        <w:rPr>
          <w:rFonts w:ascii="Times New Roman" w:hAnsi="Times New Roman" w:cs="Times New Roman"/>
        </w:rPr>
        <w:t>.</w:t>
      </w:r>
      <w:r w:rsidR="000624E7" w:rsidRPr="00E157D0">
        <w:rPr>
          <w:rFonts w:ascii="Times New Roman" w:hAnsi="Times New Roman" w:cs="Times New Roman"/>
        </w:rPr>
        <w:t xml:space="preserve"> </w:t>
      </w:r>
      <w:r w:rsidR="008205A0" w:rsidRPr="00E157D0">
        <w:rPr>
          <w:rFonts w:ascii="Times New Roman" w:hAnsi="Times New Roman" w:cs="Times New Roman"/>
        </w:rPr>
        <w:t>D</w:t>
      </w:r>
      <w:r w:rsidR="000624E7" w:rsidRPr="00E157D0">
        <w:rPr>
          <w:rFonts w:ascii="Times New Roman" w:hAnsi="Times New Roman" w:cs="Times New Roman"/>
        </w:rPr>
        <w:t>et är frivilligt att använda denna mall.</w:t>
      </w:r>
      <w:r w:rsidR="006661E7" w:rsidRPr="00E157D0">
        <w:rPr>
          <w:rFonts w:ascii="Times New Roman" w:hAnsi="Times New Roman" w:cs="Times New Roman"/>
        </w:rPr>
        <w:t xml:space="preserve"> </w:t>
      </w:r>
    </w:p>
    <w:p w14:paraId="1C03D857" w14:textId="79F3526D" w:rsidR="00A32690" w:rsidRPr="00E157D0" w:rsidRDefault="00A32690" w:rsidP="00E13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B643F91" w14:textId="74EC3183" w:rsidR="0077764E" w:rsidRPr="00A32690" w:rsidRDefault="00592149" w:rsidP="00A32690">
      <w:pPr>
        <w:rPr>
          <w:rFonts w:ascii="Arial" w:hAnsi="Arial" w:cs="Arial"/>
          <w:b/>
          <w:bCs/>
          <w:sz w:val="32"/>
          <w:szCs w:val="32"/>
        </w:rPr>
      </w:pPr>
      <w:r w:rsidRPr="00A32690">
        <w:rPr>
          <w:rFonts w:ascii="Arial" w:hAnsi="Arial" w:cs="Arial"/>
          <w:b/>
          <w:bCs/>
          <w:sz w:val="32"/>
          <w:szCs w:val="32"/>
        </w:rPr>
        <w:t>UPPFÖRANDEKOD</w:t>
      </w:r>
      <w:r w:rsidR="0058718C" w:rsidRPr="00A32690">
        <w:rPr>
          <w:rFonts w:ascii="Arial" w:hAnsi="Arial" w:cs="Arial"/>
          <w:b/>
          <w:bCs/>
          <w:sz w:val="32"/>
          <w:szCs w:val="32"/>
        </w:rPr>
        <w:t xml:space="preserve"> för [</w:t>
      </w:r>
      <w:r w:rsidR="00A34FF4" w:rsidRPr="00A32690">
        <w:rPr>
          <w:rFonts w:ascii="Arial" w:hAnsi="Arial" w:cs="Arial"/>
          <w:b/>
          <w:bCs/>
          <w:sz w:val="32"/>
          <w:szCs w:val="32"/>
        </w:rPr>
        <w:t>företag]</w:t>
      </w:r>
    </w:p>
    <w:p w14:paraId="50D8F339" w14:textId="59300B60" w:rsidR="00E13479" w:rsidRPr="00AA7D70" w:rsidRDefault="00B97636" w:rsidP="00E13479">
      <w:pPr>
        <w:rPr>
          <w:rFonts w:ascii="Times New Roman" w:hAnsi="Times New Roman" w:cs="Times New Roman"/>
        </w:rPr>
      </w:pPr>
      <w:r w:rsidRPr="00AA7D70">
        <w:rPr>
          <w:rFonts w:ascii="Times New Roman" w:hAnsi="Times New Roman" w:cs="Times New Roman"/>
        </w:rPr>
        <w:t xml:space="preserve">Uppförandekoden är riktlinjer för hur vi som företag bedriver vår verksamhet på ett etiskt och socialt ansvarsfullt sätt. </w:t>
      </w:r>
      <w:r w:rsidR="00A61755" w:rsidRPr="00AA7D70">
        <w:rPr>
          <w:rFonts w:ascii="Times New Roman" w:hAnsi="Times New Roman" w:cs="Times New Roman"/>
        </w:rPr>
        <w:t xml:space="preserve"> Kraven </w:t>
      </w:r>
      <w:r w:rsidR="00585450" w:rsidRPr="00AA7D70">
        <w:rPr>
          <w:rFonts w:ascii="Times New Roman" w:hAnsi="Times New Roman" w:cs="Times New Roman"/>
        </w:rPr>
        <w:t xml:space="preserve">i uppförandekoden </w:t>
      </w:r>
      <w:r w:rsidR="00A61755" w:rsidRPr="00AA7D70">
        <w:rPr>
          <w:rFonts w:ascii="Times New Roman" w:hAnsi="Times New Roman" w:cs="Times New Roman"/>
        </w:rPr>
        <w:t>utgå</w:t>
      </w:r>
      <w:r w:rsidR="00585450" w:rsidRPr="00AA7D70">
        <w:rPr>
          <w:rFonts w:ascii="Times New Roman" w:hAnsi="Times New Roman" w:cs="Times New Roman"/>
        </w:rPr>
        <w:t>r</w:t>
      </w:r>
      <w:r w:rsidR="00A61755" w:rsidRPr="00AA7D70">
        <w:rPr>
          <w:rFonts w:ascii="Times New Roman" w:hAnsi="Times New Roman" w:cs="Times New Roman"/>
        </w:rPr>
        <w:t xml:space="preserve"> från FN:s deklaration om mänskliga rättigheter och ILO:s kärnkonventioner</w:t>
      </w:r>
      <w:r w:rsidR="0084006D" w:rsidRPr="00AA7D70">
        <w:rPr>
          <w:rFonts w:ascii="Times New Roman" w:hAnsi="Times New Roman" w:cs="Times New Roman"/>
        </w:rPr>
        <w:t>.</w:t>
      </w:r>
      <w:r w:rsidR="00A61755" w:rsidRPr="00AA7D70">
        <w:rPr>
          <w:rFonts w:ascii="Times New Roman" w:hAnsi="Times New Roman" w:cs="Times New Roman"/>
        </w:rPr>
        <w:t xml:space="preserve"> </w:t>
      </w:r>
    </w:p>
    <w:p w14:paraId="6ECA9FAF" w14:textId="740EC2F7" w:rsidR="00E815C4" w:rsidRPr="00A32690" w:rsidRDefault="00AA7D70" w:rsidP="00E27155">
      <w:pPr>
        <w:rPr>
          <w:rFonts w:ascii="Arial" w:hAnsi="Arial" w:cs="Arial"/>
        </w:rPr>
      </w:pPr>
      <w:r w:rsidRPr="00A32690">
        <w:rPr>
          <w:rFonts w:ascii="Arial" w:hAnsi="Arial" w:cs="Arial"/>
        </w:rPr>
        <w:t>Mänskliga rättigheter</w:t>
      </w:r>
    </w:p>
    <w:p w14:paraId="0483DD5B" w14:textId="2F7B835A" w:rsidR="00E27155" w:rsidRPr="00AA7D70" w:rsidRDefault="00E27155" w:rsidP="00E27155">
      <w:pPr>
        <w:rPr>
          <w:rFonts w:ascii="Times New Roman" w:hAnsi="Times New Roman" w:cs="Times New Roman"/>
        </w:rPr>
      </w:pPr>
      <w:r w:rsidRPr="00AA7D70">
        <w:rPr>
          <w:rFonts w:ascii="Times New Roman" w:hAnsi="Times New Roman" w:cs="Times New Roman"/>
        </w:rPr>
        <w:t xml:space="preserve">1. </w:t>
      </w:r>
      <w:r w:rsidR="00087E90" w:rsidRPr="00AA7D70">
        <w:rPr>
          <w:rFonts w:ascii="Times New Roman" w:hAnsi="Times New Roman" w:cs="Times New Roman"/>
        </w:rPr>
        <w:t xml:space="preserve">Vi och våra leverantörer </w:t>
      </w:r>
      <w:r w:rsidRPr="00AA7D70">
        <w:rPr>
          <w:rFonts w:ascii="Times New Roman" w:hAnsi="Times New Roman" w:cs="Times New Roman"/>
        </w:rPr>
        <w:t>respektera</w:t>
      </w:r>
      <w:r w:rsidR="001155C0" w:rsidRPr="00AA7D70">
        <w:rPr>
          <w:rFonts w:ascii="Times New Roman" w:hAnsi="Times New Roman" w:cs="Times New Roman"/>
        </w:rPr>
        <w:t>r</w:t>
      </w:r>
      <w:r w:rsidRPr="00AA7D70">
        <w:rPr>
          <w:rFonts w:ascii="Times New Roman" w:hAnsi="Times New Roman" w:cs="Times New Roman"/>
        </w:rPr>
        <w:t xml:space="preserve"> internationella mänskliga rättigheter.</w:t>
      </w:r>
      <w:r w:rsidR="00A4651F" w:rsidRPr="00AA7D70">
        <w:rPr>
          <w:rFonts w:ascii="Times New Roman" w:hAnsi="Times New Roman" w:cs="Times New Roman"/>
        </w:rPr>
        <w:t xml:space="preserve"> </w:t>
      </w:r>
    </w:p>
    <w:p w14:paraId="78C77DB6" w14:textId="7BE5F8C8" w:rsidR="008F60C5" w:rsidRPr="00AA7D70" w:rsidRDefault="00C82B20" w:rsidP="008F60C5">
      <w:pPr>
        <w:rPr>
          <w:rFonts w:ascii="Times New Roman" w:hAnsi="Times New Roman" w:cs="Times New Roman"/>
        </w:rPr>
      </w:pPr>
      <w:r w:rsidRPr="00AA7D70">
        <w:rPr>
          <w:rFonts w:ascii="Times New Roman" w:hAnsi="Times New Roman" w:cs="Times New Roman"/>
        </w:rPr>
        <w:t>2</w:t>
      </w:r>
      <w:r w:rsidR="008F60C5" w:rsidRPr="00AA7D70">
        <w:rPr>
          <w:rFonts w:ascii="Times New Roman" w:hAnsi="Times New Roman" w:cs="Times New Roman"/>
        </w:rPr>
        <w:t xml:space="preserve">. </w:t>
      </w:r>
      <w:r w:rsidR="000454E6" w:rsidRPr="00AA7D70">
        <w:rPr>
          <w:rFonts w:ascii="Times New Roman" w:hAnsi="Times New Roman" w:cs="Times New Roman"/>
        </w:rPr>
        <w:t xml:space="preserve">Hos oss och våra </w:t>
      </w:r>
      <w:r w:rsidR="00AA2DAD" w:rsidRPr="00AA7D70">
        <w:rPr>
          <w:rFonts w:ascii="Times New Roman" w:hAnsi="Times New Roman" w:cs="Times New Roman"/>
        </w:rPr>
        <w:t xml:space="preserve">leverantörer är </w:t>
      </w:r>
      <w:r w:rsidR="00065443" w:rsidRPr="00AA7D70">
        <w:rPr>
          <w:rFonts w:ascii="Times New Roman" w:hAnsi="Times New Roman" w:cs="Times New Roman"/>
        </w:rPr>
        <w:t>all</w:t>
      </w:r>
      <w:r w:rsidR="008F60C5" w:rsidRPr="00AA7D70">
        <w:rPr>
          <w:rFonts w:ascii="Times New Roman" w:hAnsi="Times New Roman" w:cs="Times New Roman"/>
        </w:rPr>
        <w:t>a former av tvångsarbete förbjudet och arbetstagare ska ha rätt att avbryta sin anställning enligt lokal lagstiftning och anställningsavtal.</w:t>
      </w:r>
    </w:p>
    <w:p w14:paraId="182E9FBD" w14:textId="202ABE46" w:rsidR="008F60C5" w:rsidRPr="00AA7D70" w:rsidRDefault="00A86F39" w:rsidP="008F60C5">
      <w:pPr>
        <w:rPr>
          <w:rFonts w:ascii="Times New Roman" w:hAnsi="Times New Roman" w:cs="Times New Roman"/>
        </w:rPr>
      </w:pPr>
      <w:r w:rsidRPr="00AA7D70">
        <w:rPr>
          <w:rFonts w:ascii="Times New Roman" w:hAnsi="Times New Roman" w:cs="Times New Roman"/>
        </w:rPr>
        <w:t>3</w:t>
      </w:r>
      <w:r w:rsidR="008F60C5" w:rsidRPr="00AA7D70">
        <w:rPr>
          <w:rFonts w:ascii="Times New Roman" w:hAnsi="Times New Roman" w:cs="Times New Roman"/>
        </w:rPr>
        <w:t xml:space="preserve">. Vi och våra leverantörer </w:t>
      </w:r>
      <w:r w:rsidR="00263EAA" w:rsidRPr="00AA7D70">
        <w:rPr>
          <w:rFonts w:ascii="Times New Roman" w:hAnsi="Times New Roman" w:cs="Times New Roman"/>
        </w:rPr>
        <w:t>accepterar inte</w:t>
      </w:r>
      <w:r w:rsidR="00A468AC" w:rsidRPr="00AA7D70">
        <w:rPr>
          <w:rFonts w:ascii="Times New Roman" w:hAnsi="Times New Roman" w:cs="Times New Roman"/>
        </w:rPr>
        <w:t xml:space="preserve"> n</w:t>
      </w:r>
      <w:r w:rsidR="003E7731" w:rsidRPr="00AA7D70">
        <w:rPr>
          <w:rFonts w:ascii="Times New Roman" w:hAnsi="Times New Roman" w:cs="Times New Roman"/>
        </w:rPr>
        <w:t>å</w:t>
      </w:r>
      <w:r w:rsidR="00A468AC" w:rsidRPr="00AA7D70">
        <w:rPr>
          <w:rFonts w:ascii="Times New Roman" w:hAnsi="Times New Roman" w:cs="Times New Roman"/>
        </w:rPr>
        <w:t>gon form</w:t>
      </w:r>
      <w:r w:rsidR="008F60C5" w:rsidRPr="00AA7D70">
        <w:rPr>
          <w:rFonts w:ascii="Times New Roman" w:hAnsi="Times New Roman" w:cs="Times New Roman"/>
        </w:rPr>
        <w:t xml:space="preserve"> av barnarbete. </w:t>
      </w:r>
    </w:p>
    <w:p w14:paraId="2879FE0C" w14:textId="4086065E" w:rsidR="00FA312A" w:rsidRPr="00AA7D70" w:rsidRDefault="00A86F39" w:rsidP="00FA312A">
      <w:pPr>
        <w:rPr>
          <w:rFonts w:ascii="Times New Roman" w:hAnsi="Times New Roman" w:cs="Times New Roman"/>
        </w:rPr>
      </w:pPr>
      <w:r w:rsidRPr="00AA7D70">
        <w:rPr>
          <w:rFonts w:ascii="Times New Roman" w:hAnsi="Times New Roman" w:cs="Times New Roman"/>
        </w:rPr>
        <w:t>4</w:t>
      </w:r>
      <w:r w:rsidR="00FA312A" w:rsidRPr="00AA7D70">
        <w:rPr>
          <w:rFonts w:ascii="Times New Roman" w:hAnsi="Times New Roman" w:cs="Times New Roman"/>
        </w:rPr>
        <w:t>. Vi och våra leverantörer accepterar ingen form av diskriminering. Alla arbetstagare ska behandlas lika oberoende av etnicitet, hudfärg, kön, religion, politisk åsikt, nationell härkomst, socialt ursprung, ålder, funktions</w:t>
      </w:r>
      <w:r w:rsidR="00BA4CF3" w:rsidRPr="00AA7D70">
        <w:rPr>
          <w:rFonts w:ascii="Times New Roman" w:hAnsi="Times New Roman" w:cs="Times New Roman"/>
        </w:rPr>
        <w:t>variation</w:t>
      </w:r>
      <w:r w:rsidR="00FA312A" w:rsidRPr="00AA7D70">
        <w:rPr>
          <w:rFonts w:ascii="Times New Roman" w:hAnsi="Times New Roman" w:cs="Times New Roman"/>
        </w:rPr>
        <w:t xml:space="preserve"> och sexuell läggning. </w:t>
      </w:r>
    </w:p>
    <w:p w14:paraId="2395AE8D" w14:textId="067AF609" w:rsidR="00E27155" w:rsidRPr="00A32690" w:rsidRDefault="00A32690" w:rsidP="00E27155">
      <w:pPr>
        <w:rPr>
          <w:rFonts w:ascii="Arial" w:hAnsi="Arial" w:cs="Arial"/>
        </w:rPr>
      </w:pPr>
      <w:r w:rsidRPr="00A32690">
        <w:rPr>
          <w:rFonts w:ascii="Arial" w:hAnsi="Arial" w:cs="Arial"/>
        </w:rPr>
        <w:t>Arbetsrätt</w:t>
      </w:r>
    </w:p>
    <w:p w14:paraId="78891596" w14:textId="77530FB6" w:rsidR="00FA312A" w:rsidRPr="00AA7D70" w:rsidRDefault="00AD1054" w:rsidP="00FA312A">
      <w:pPr>
        <w:rPr>
          <w:rFonts w:ascii="Times New Roman" w:hAnsi="Times New Roman" w:cs="Times New Roman"/>
        </w:rPr>
      </w:pPr>
      <w:r w:rsidRPr="00AA7D70">
        <w:rPr>
          <w:rFonts w:ascii="Times New Roman" w:hAnsi="Times New Roman" w:cs="Times New Roman"/>
        </w:rPr>
        <w:t>5</w:t>
      </w:r>
      <w:r w:rsidR="00FA312A" w:rsidRPr="00AA7D70">
        <w:rPr>
          <w:rFonts w:ascii="Times New Roman" w:hAnsi="Times New Roman" w:cs="Times New Roman"/>
        </w:rPr>
        <w:t>. Vi och våra leverantörer uppfyll</w:t>
      </w:r>
      <w:r w:rsidR="001155C0" w:rsidRPr="00AA7D70">
        <w:rPr>
          <w:rFonts w:ascii="Times New Roman" w:hAnsi="Times New Roman" w:cs="Times New Roman"/>
        </w:rPr>
        <w:t>er</w:t>
      </w:r>
      <w:r w:rsidR="00FA312A" w:rsidRPr="00AA7D70">
        <w:rPr>
          <w:rFonts w:ascii="Times New Roman" w:hAnsi="Times New Roman" w:cs="Times New Roman"/>
        </w:rPr>
        <w:t xml:space="preserve"> den arbetsrättslagstiftning som finns i det land där verksamheten bedrivs.</w:t>
      </w:r>
    </w:p>
    <w:p w14:paraId="400D84E4" w14:textId="488EACEB" w:rsidR="00E27155" w:rsidRPr="00AA7D70" w:rsidRDefault="00AD1054" w:rsidP="00E27155">
      <w:pPr>
        <w:rPr>
          <w:rFonts w:ascii="Times New Roman" w:hAnsi="Times New Roman" w:cs="Times New Roman"/>
        </w:rPr>
      </w:pPr>
      <w:r w:rsidRPr="00AA7D70">
        <w:rPr>
          <w:rFonts w:ascii="Times New Roman" w:hAnsi="Times New Roman" w:cs="Times New Roman"/>
        </w:rPr>
        <w:t>6</w:t>
      </w:r>
      <w:r w:rsidR="00E27155" w:rsidRPr="00AA7D70">
        <w:rPr>
          <w:rFonts w:ascii="Times New Roman" w:hAnsi="Times New Roman" w:cs="Times New Roman"/>
        </w:rPr>
        <w:t xml:space="preserve">. </w:t>
      </w:r>
      <w:r w:rsidR="009A6F31" w:rsidRPr="00AA7D70">
        <w:rPr>
          <w:rFonts w:ascii="Times New Roman" w:hAnsi="Times New Roman" w:cs="Times New Roman"/>
        </w:rPr>
        <w:t>Vi och våra leverantöre</w:t>
      </w:r>
      <w:r w:rsidR="00A67668" w:rsidRPr="00AA7D70">
        <w:rPr>
          <w:rFonts w:ascii="Times New Roman" w:hAnsi="Times New Roman" w:cs="Times New Roman"/>
        </w:rPr>
        <w:t>r respektera</w:t>
      </w:r>
      <w:r w:rsidR="001155C0" w:rsidRPr="00AA7D70">
        <w:rPr>
          <w:rFonts w:ascii="Times New Roman" w:hAnsi="Times New Roman" w:cs="Times New Roman"/>
        </w:rPr>
        <w:t>r</w:t>
      </w:r>
      <w:r w:rsidR="00A67668" w:rsidRPr="00AA7D70">
        <w:rPr>
          <w:rFonts w:ascii="Times New Roman" w:hAnsi="Times New Roman" w:cs="Times New Roman"/>
        </w:rPr>
        <w:t xml:space="preserve"> </w:t>
      </w:r>
      <w:r w:rsidR="002F02FD" w:rsidRPr="00AA7D70">
        <w:rPr>
          <w:rFonts w:ascii="Times New Roman" w:hAnsi="Times New Roman" w:cs="Times New Roman"/>
        </w:rPr>
        <w:t>fack</w:t>
      </w:r>
      <w:r w:rsidR="00E27155" w:rsidRPr="00AA7D70">
        <w:rPr>
          <w:rFonts w:ascii="Times New Roman" w:hAnsi="Times New Roman" w:cs="Times New Roman"/>
        </w:rPr>
        <w:t xml:space="preserve">föreningsfrihet </w:t>
      </w:r>
      <w:r w:rsidR="00D16F72" w:rsidRPr="00AA7D70">
        <w:rPr>
          <w:rFonts w:ascii="Times New Roman" w:hAnsi="Times New Roman" w:cs="Times New Roman"/>
        </w:rPr>
        <w:t xml:space="preserve">och </w:t>
      </w:r>
      <w:r w:rsidR="00A55A85" w:rsidRPr="00AA7D70">
        <w:rPr>
          <w:rFonts w:ascii="Times New Roman" w:hAnsi="Times New Roman" w:cs="Times New Roman"/>
        </w:rPr>
        <w:t>rätt</w:t>
      </w:r>
      <w:r w:rsidR="00771A80" w:rsidRPr="00AA7D70">
        <w:rPr>
          <w:rFonts w:ascii="Times New Roman" w:hAnsi="Times New Roman" w:cs="Times New Roman"/>
        </w:rPr>
        <w:t>en</w:t>
      </w:r>
      <w:r w:rsidR="00A55A85" w:rsidRPr="00AA7D70">
        <w:rPr>
          <w:rFonts w:ascii="Times New Roman" w:hAnsi="Times New Roman" w:cs="Times New Roman"/>
        </w:rPr>
        <w:t xml:space="preserve"> att förhandla kollektivt om</w:t>
      </w:r>
      <w:r w:rsidR="002F02FD" w:rsidRPr="00AA7D70">
        <w:rPr>
          <w:rFonts w:ascii="Times New Roman" w:hAnsi="Times New Roman" w:cs="Times New Roman"/>
        </w:rPr>
        <w:t xml:space="preserve"> </w:t>
      </w:r>
      <w:r w:rsidR="00E27155" w:rsidRPr="00AA7D70">
        <w:rPr>
          <w:rFonts w:ascii="Times New Roman" w:hAnsi="Times New Roman" w:cs="Times New Roman"/>
        </w:rPr>
        <w:t>anställningsvillkor.</w:t>
      </w:r>
    </w:p>
    <w:p w14:paraId="5DEFDD8D" w14:textId="248C95E7" w:rsidR="000940F9" w:rsidRPr="00AA7D70" w:rsidRDefault="00AD1054" w:rsidP="000940F9">
      <w:pPr>
        <w:rPr>
          <w:rFonts w:ascii="Times New Roman" w:hAnsi="Times New Roman" w:cs="Times New Roman"/>
          <w:sz w:val="23"/>
          <w:szCs w:val="23"/>
        </w:rPr>
      </w:pPr>
      <w:r w:rsidRPr="00AA7D70">
        <w:rPr>
          <w:rFonts w:ascii="Times New Roman" w:hAnsi="Times New Roman" w:cs="Times New Roman"/>
        </w:rPr>
        <w:t>7</w:t>
      </w:r>
      <w:r w:rsidR="002E1A75" w:rsidRPr="00AA7D70">
        <w:rPr>
          <w:rFonts w:ascii="Times New Roman" w:hAnsi="Times New Roman" w:cs="Times New Roman"/>
        </w:rPr>
        <w:t xml:space="preserve">. </w:t>
      </w:r>
      <w:r w:rsidR="00C84839" w:rsidRPr="00AA7D70">
        <w:rPr>
          <w:rFonts w:ascii="Times New Roman" w:hAnsi="Times New Roman" w:cs="Times New Roman"/>
        </w:rPr>
        <w:t xml:space="preserve">Vi och våra leverantörer </w:t>
      </w:r>
      <w:r w:rsidR="00F74720" w:rsidRPr="00AA7D70">
        <w:rPr>
          <w:rFonts w:ascii="Times New Roman" w:hAnsi="Times New Roman" w:cs="Times New Roman"/>
          <w:sz w:val="23"/>
          <w:szCs w:val="23"/>
        </w:rPr>
        <w:t>arbeta</w:t>
      </w:r>
      <w:r w:rsidR="000825A1" w:rsidRPr="00AA7D70">
        <w:rPr>
          <w:rFonts w:ascii="Times New Roman" w:hAnsi="Times New Roman" w:cs="Times New Roman"/>
          <w:sz w:val="23"/>
          <w:szCs w:val="23"/>
        </w:rPr>
        <w:t>r</w:t>
      </w:r>
      <w:r w:rsidR="00C84839" w:rsidRPr="00AA7D70">
        <w:rPr>
          <w:rFonts w:ascii="Times New Roman" w:hAnsi="Times New Roman" w:cs="Times New Roman"/>
          <w:sz w:val="23"/>
          <w:szCs w:val="23"/>
        </w:rPr>
        <w:t xml:space="preserve"> för </w:t>
      </w:r>
      <w:r w:rsidR="000B34BD" w:rsidRPr="00AA7D70">
        <w:rPr>
          <w:rFonts w:ascii="Times New Roman" w:hAnsi="Times New Roman" w:cs="Times New Roman"/>
          <w:sz w:val="23"/>
          <w:szCs w:val="23"/>
        </w:rPr>
        <w:t>en säker arbetsmiljö</w:t>
      </w:r>
      <w:r w:rsidR="00B01571" w:rsidRPr="00AA7D70">
        <w:rPr>
          <w:rFonts w:ascii="Times New Roman" w:hAnsi="Times New Roman" w:cs="Times New Roman"/>
          <w:sz w:val="23"/>
          <w:szCs w:val="23"/>
        </w:rPr>
        <w:t xml:space="preserve"> i syfte att</w:t>
      </w:r>
      <w:r w:rsidR="00C84839" w:rsidRPr="00AA7D70">
        <w:rPr>
          <w:rFonts w:ascii="Times New Roman" w:hAnsi="Times New Roman" w:cs="Times New Roman"/>
          <w:sz w:val="23"/>
          <w:szCs w:val="23"/>
        </w:rPr>
        <w:t xml:space="preserve"> minska eller förhindra olyckor och arbets</w:t>
      </w:r>
      <w:r w:rsidR="000B34BD" w:rsidRPr="00AA7D70">
        <w:rPr>
          <w:rFonts w:ascii="Times New Roman" w:hAnsi="Times New Roman" w:cs="Times New Roman"/>
          <w:sz w:val="23"/>
          <w:szCs w:val="23"/>
        </w:rPr>
        <w:t xml:space="preserve">relaterade </w:t>
      </w:r>
      <w:r w:rsidR="00C84839" w:rsidRPr="00AA7D70">
        <w:rPr>
          <w:rFonts w:ascii="Times New Roman" w:hAnsi="Times New Roman" w:cs="Times New Roman"/>
          <w:sz w:val="23"/>
          <w:szCs w:val="23"/>
        </w:rPr>
        <w:t>sjukdomar</w:t>
      </w:r>
      <w:r w:rsidR="002E1A75" w:rsidRPr="00AA7D70">
        <w:rPr>
          <w:rFonts w:ascii="Times New Roman" w:hAnsi="Times New Roman" w:cs="Times New Roman"/>
          <w:sz w:val="23"/>
          <w:szCs w:val="23"/>
        </w:rPr>
        <w:t>.</w:t>
      </w:r>
    </w:p>
    <w:p w14:paraId="33DDC589" w14:textId="70AF2BC6" w:rsidR="000940F9" w:rsidRPr="00AA7D70" w:rsidRDefault="00616B82" w:rsidP="00E27155">
      <w:pPr>
        <w:rPr>
          <w:rFonts w:ascii="Times New Roman" w:hAnsi="Times New Roman" w:cs="Times New Roman"/>
          <w:sz w:val="23"/>
          <w:szCs w:val="23"/>
        </w:rPr>
      </w:pPr>
      <w:r w:rsidRPr="00AA7D70">
        <w:rPr>
          <w:rFonts w:ascii="Times New Roman" w:hAnsi="Times New Roman" w:cs="Times New Roman"/>
          <w:sz w:val="23"/>
          <w:szCs w:val="23"/>
        </w:rPr>
        <w:t>8</w:t>
      </w:r>
      <w:r w:rsidR="00AB0D63" w:rsidRPr="00AA7D70">
        <w:rPr>
          <w:rFonts w:ascii="Times New Roman" w:hAnsi="Times New Roman" w:cs="Times New Roman"/>
          <w:sz w:val="23"/>
          <w:szCs w:val="23"/>
        </w:rPr>
        <w:t xml:space="preserve">. </w:t>
      </w:r>
      <w:r w:rsidR="00603367" w:rsidRPr="00AA7D70">
        <w:rPr>
          <w:rFonts w:ascii="Times New Roman" w:hAnsi="Times New Roman" w:cs="Times New Roman"/>
          <w:sz w:val="23"/>
          <w:szCs w:val="23"/>
        </w:rPr>
        <w:t xml:space="preserve">Vi och våra leverantörer </w:t>
      </w:r>
      <w:r w:rsidR="0051144B" w:rsidRPr="00AA7D70">
        <w:rPr>
          <w:rFonts w:ascii="Times New Roman" w:hAnsi="Times New Roman" w:cs="Times New Roman"/>
          <w:sz w:val="23"/>
          <w:szCs w:val="23"/>
        </w:rPr>
        <w:t>erbjud</w:t>
      </w:r>
      <w:r w:rsidR="000825A1" w:rsidRPr="00AA7D70">
        <w:rPr>
          <w:rFonts w:ascii="Times New Roman" w:hAnsi="Times New Roman" w:cs="Times New Roman"/>
          <w:sz w:val="23"/>
          <w:szCs w:val="23"/>
        </w:rPr>
        <w:t>er</w:t>
      </w:r>
      <w:r w:rsidR="0051144B" w:rsidRPr="00AA7D70">
        <w:rPr>
          <w:rFonts w:ascii="Times New Roman" w:hAnsi="Times New Roman" w:cs="Times New Roman"/>
          <w:sz w:val="23"/>
          <w:szCs w:val="23"/>
        </w:rPr>
        <w:t xml:space="preserve"> </w:t>
      </w:r>
      <w:r w:rsidR="006F289D" w:rsidRPr="00AA7D70">
        <w:rPr>
          <w:rFonts w:ascii="Times New Roman" w:hAnsi="Times New Roman" w:cs="Times New Roman"/>
          <w:sz w:val="23"/>
          <w:szCs w:val="23"/>
        </w:rPr>
        <w:t xml:space="preserve">bindande </w:t>
      </w:r>
      <w:r w:rsidR="00FD474E" w:rsidRPr="00AA7D70">
        <w:rPr>
          <w:rFonts w:ascii="Times New Roman" w:hAnsi="Times New Roman" w:cs="Times New Roman"/>
          <w:sz w:val="23"/>
          <w:szCs w:val="23"/>
        </w:rPr>
        <w:t>anställnings</w:t>
      </w:r>
      <w:r w:rsidR="006F289D" w:rsidRPr="00AA7D70">
        <w:rPr>
          <w:rFonts w:ascii="Times New Roman" w:hAnsi="Times New Roman" w:cs="Times New Roman"/>
          <w:sz w:val="23"/>
          <w:szCs w:val="23"/>
        </w:rPr>
        <w:t>avtal</w:t>
      </w:r>
      <w:r w:rsidR="00871648" w:rsidRPr="00AA7D70">
        <w:rPr>
          <w:rFonts w:ascii="Times New Roman" w:hAnsi="Times New Roman" w:cs="Times New Roman"/>
          <w:sz w:val="23"/>
          <w:szCs w:val="23"/>
        </w:rPr>
        <w:t>, och en reglerad arbetstid.</w:t>
      </w:r>
      <w:r w:rsidR="00A81822" w:rsidRPr="00AA7D70">
        <w:rPr>
          <w:rFonts w:ascii="Times New Roman" w:hAnsi="Times New Roman" w:cs="Times New Roman"/>
          <w:sz w:val="23"/>
          <w:szCs w:val="23"/>
        </w:rPr>
        <w:t xml:space="preserve"> I undantagsfall kan avtalen vara muntliga</w:t>
      </w:r>
      <w:r w:rsidR="00941AB1" w:rsidRPr="00AA7D70">
        <w:rPr>
          <w:rFonts w:ascii="Times New Roman" w:hAnsi="Times New Roman" w:cs="Times New Roman"/>
          <w:sz w:val="23"/>
          <w:szCs w:val="23"/>
        </w:rPr>
        <w:t xml:space="preserve">, men de </w:t>
      </w:r>
      <w:r w:rsidR="000825A1" w:rsidRPr="00AA7D70">
        <w:rPr>
          <w:rFonts w:ascii="Times New Roman" w:hAnsi="Times New Roman" w:cs="Times New Roman"/>
          <w:sz w:val="23"/>
          <w:szCs w:val="23"/>
        </w:rPr>
        <w:t xml:space="preserve">är </w:t>
      </w:r>
      <w:r w:rsidR="001509C6" w:rsidRPr="00AA7D70">
        <w:rPr>
          <w:rFonts w:ascii="Times New Roman" w:hAnsi="Times New Roman" w:cs="Times New Roman"/>
          <w:sz w:val="23"/>
          <w:szCs w:val="23"/>
        </w:rPr>
        <w:t>trots det</w:t>
      </w:r>
      <w:r w:rsidR="00941AB1" w:rsidRPr="00AA7D70">
        <w:rPr>
          <w:rFonts w:ascii="Times New Roman" w:hAnsi="Times New Roman" w:cs="Times New Roman"/>
          <w:sz w:val="23"/>
          <w:szCs w:val="23"/>
        </w:rPr>
        <w:t xml:space="preserve"> tydliga och</w:t>
      </w:r>
      <w:r w:rsidR="00A07433" w:rsidRPr="00AA7D70">
        <w:rPr>
          <w:rFonts w:ascii="Times New Roman" w:hAnsi="Times New Roman" w:cs="Times New Roman"/>
          <w:sz w:val="23"/>
          <w:szCs w:val="23"/>
        </w:rPr>
        <w:t xml:space="preserve"> väl kända av</w:t>
      </w:r>
      <w:r w:rsidR="00941AB1" w:rsidRPr="00AA7D70">
        <w:rPr>
          <w:rFonts w:ascii="Times New Roman" w:hAnsi="Times New Roman" w:cs="Times New Roman"/>
          <w:sz w:val="23"/>
          <w:szCs w:val="23"/>
        </w:rPr>
        <w:t xml:space="preserve"> </w:t>
      </w:r>
      <w:r w:rsidR="00FB27FB" w:rsidRPr="00AA7D70">
        <w:rPr>
          <w:rFonts w:ascii="Times New Roman" w:hAnsi="Times New Roman" w:cs="Times New Roman"/>
          <w:sz w:val="23"/>
          <w:szCs w:val="23"/>
        </w:rPr>
        <w:t>arbetstagarna</w:t>
      </w:r>
      <w:r w:rsidR="00A07433" w:rsidRPr="00AA7D70">
        <w:rPr>
          <w:rFonts w:ascii="Times New Roman" w:hAnsi="Times New Roman" w:cs="Times New Roman"/>
          <w:sz w:val="23"/>
          <w:szCs w:val="23"/>
        </w:rPr>
        <w:t>.</w:t>
      </w:r>
    </w:p>
    <w:p w14:paraId="378A94F5" w14:textId="1ABDC470" w:rsidR="004E6BB1" w:rsidRPr="00AA7D70" w:rsidRDefault="00DC45B2" w:rsidP="001D1E1E">
      <w:pPr>
        <w:rPr>
          <w:rFonts w:ascii="Times New Roman" w:hAnsi="Times New Roman" w:cs="Times New Roman"/>
        </w:rPr>
      </w:pPr>
      <w:r w:rsidRPr="00AA7D70">
        <w:rPr>
          <w:rFonts w:ascii="Times New Roman" w:hAnsi="Times New Roman" w:cs="Times New Roman"/>
        </w:rPr>
        <w:t>9</w:t>
      </w:r>
      <w:r w:rsidR="001D1E1E" w:rsidRPr="00AA7D70">
        <w:rPr>
          <w:rFonts w:ascii="Times New Roman" w:hAnsi="Times New Roman" w:cs="Times New Roman"/>
        </w:rPr>
        <w:t xml:space="preserve">. </w:t>
      </w:r>
      <w:r w:rsidR="004E6BB1" w:rsidRPr="00AA7D70">
        <w:rPr>
          <w:rFonts w:ascii="Times New Roman" w:hAnsi="Times New Roman" w:cs="Times New Roman"/>
        </w:rPr>
        <w:t xml:space="preserve">Vi och våra leverantörer </w:t>
      </w:r>
      <w:r w:rsidR="007D443C" w:rsidRPr="00AA7D70">
        <w:rPr>
          <w:rFonts w:ascii="Times New Roman" w:hAnsi="Times New Roman" w:cs="Times New Roman"/>
        </w:rPr>
        <w:t>erbjud</w:t>
      </w:r>
      <w:r w:rsidR="000825A1" w:rsidRPr="00AA7D70">
        <w:rPr>
          <w:rFonts w:ascii="Times New Roman" w:hAnsi="Times New Roman" w:cs="Times New Roman"/>
        </w:rPr>
        <w:t>er</w:t>
      </w:r>
      <w:r w:rsidR="007D443C" w:rsidRPr="00AA7D70">
        <w:rPr>
          <w:rFonts w:ascii="Times New Roman" w:hAnsi="Times New Roman" w:cs="Times New Roman"/>
        </w:rPr>
        <w:t xml:space="preserve"> minst </w:t>
      </w:r>
      <w:r w:rsidR="004E6BB1" w:rsidRPr="00AA7D70">
        <w:rPr>
          <w:rFonts w:ascii="Times New Roman" w:hAnsi="Times New Roman" w:cs="Times New Roman"/>
        </w:rPr>
        <w:t>lagstadgad minimilön</w:t>
      </w:r>
      <w:r w:rsidR="007D443C" w:rsidRPr="00AA7D70">
        <w:rPr>
          <w:rFonts w:ascii="Times New Roman" w:hAnsi="Times New Roman" w:cs="Times New Roman"/>
        </w:rPr>
        <w:t xml:space="preserve">, och </w:t>
      </w:r>
      <w:r w:rsidR="00A50409" w:rsidRPr="00AA7D70">
        <w:rPr>
          <w:rFonts w:ascii="Times New Roman" w:hAnsi="Times New Roman" w:cs="Times New Roman"/>
        </w:rPr>
        <w:t xml:space="preserve">om </w:t>
      </w:r>
      <w:r w:rsidR="002F68A4" w:rsidRPr="00AA7D70">
        <w:rPr>
          <w:rFonts w:ascii="Times New Roman" w:hAnsi="Times New Roman" w:cs="Times New Roman"/>
        </w:rPr>
        <w:t>aktuellt, lön</w:t>
      </w:r>
      <w:r w:rsidR="00A50409" w:rsidRPr="00AA7D70">
        <w:rPr>
          <w:rFonts w:ascii="Times New Roman" w:hAnsi="Times New Roman" w:cs="Times New Roman"/>
        </w:rPr>
        <w:t xml:space="preserve"> </w:t>
      </w:r>
      <w:r w:rsidR="004E6BB1" w:rsidRPr="00AA7D70">
        <w:rPr>
          <w:rFonts w:ascii="Times New Roman" w:hAnsi="Times New Roman" w:cs="Times New Roman"/>
        </w:rPr>
        <w:t>enligt branschstandard genom kollektivavtal</w:t>
      </w:r>
      <w:r w:rsidR="00A50409" w:rsidRPr="00AA7D70">
        <w:rPr>
          <w:rFonts w:ascii="Times New Roman" w:hAnsi="Times New Roman" w:cs="Times New Roman"/>
        </w:rPr>
        <w:t>.</w:t>
      </w:r>
    </w:p>
    <w:p w14:paraId="2A2B3933" w14:textId="77777777" w:rsidR="00875687" w:rsidRPr="00AA7D70" w:rsidRDefault="00875687" w:rsidP="001D1E1E">
      <w:pPr>
        <w:rPr>
          <w:rFonts w:ascii="Times New Roman" w:hAnsi="Times New Roman" w:cs="Times New Roman"/>
        </w:rPr>
      </w:pPr>
    </w:p>
    <w:p w14:paraId="7F976F93" w14:textId="2BD5FD8D" w:rsidR="00303562" w:rsidRPr="00AA7D70" w:rsidRDefault="00303562" w:rsidP="001D1E1E">
      <w:pPr>
        <w:rPr>
          <w:rFonts w:ascii="Times New Roman" w:hAnsi="Times New Roman" w:cs="Times New Roman"/>
        </w:rPr>
      </w:pPr>
      <w:r w:rsidRPr="00AA7D70">
        <w:rPr>
          <w:rFonts w:ascii="Times New Roman" w:hAnsi="Times New Roman" w:cs="Times New Roman"/>
        </w:rPr>
        <w:t>Underskrift av leverantör</w:t>
      </w:r>
      <w:r w:rsidR="00E04491" w:rsidRPr="00AA7D70">
        <w:rPr>
          <w:rFonts w:ascii="Times New Roman" w:hAnsi="Times New Roman" w:cs="Times New Roman"/>
        </w:rPr>
        <w:t>:</w:t>
      </w:r>
    </w:p>
    <w:p w14:paraId="53EBDEA4" w14:textId="0427C943" w:rsidR="006D3830" w:rsidRPr="00AA7D70" w:rsidRDefault="007A5F72" w:rsidP="001D1E1E">
      <w:pPr>
        <w:rPr>
          <w:rFonts w:ascii="Times New Roman" w:hAnsi="Times New Roman" w:cs="Times New Roman"/>
        </w:rPr>
      </w:pPr>
      <w:r w:rsidRPr="00AA7D70">
        <w:rPr>
          <w:rFonts w:ascii="Times New Roman" w:hAnsi="Times New Roman" w:cs="Times New Roman"/>
        </w:rPr>
        <w:t xml:space="preserve">Datum: </w:t>
      </w:r>
    </w:p>
    <w:p w14:paraId="7E0CE2F3" w14:textId="41760DAD" w:rsidR="00EE01AF" w:rsidRPr="00AA7D70" w:rsidRDefault="00AB5D78" w:rsidP="001D1E1E">
      <w:pPr>
        <w:rPr>
          <w:rFonts w:ascii="Times New Roman" w:hAnsi="Times New Roman" w:cs="Times New Roman"/>
        </w:rPr>
      </w:pPr>
      <w:r w:rsidRPr="00AA7D70">
        <w:rPr>
          <w:rFonts w:ascii="Times New Roman" w:hAnsi="Times New Roman" w:cs="Times New Roman"/>
        </w:rPr>
        <w:t>U</w:t>
      </w:r>
      <w:r w:rsidR="00A138C8" w:rsidRPr="00AA7D70">
        <w:rPr>
          <w:rFonts w:ascii="Times New Roman" w:hAnsi="Times New Roman" w:cs="Times New Roman"/>
        </w:rPr>
        <w:t>nderskrift:</w:t>
      </w:r>
    </w:p>
    <w:sectPr w:rsidR="00EE01AF" w:rsidRPr="00AA7D7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5FFC0" w14:textId="77777777" w:rsidR="00C733CA" w:rsidRDefault="00C733CA" w:rsidP="00E13479">
      <w:pPr>
        <w:spacing w:after="0" w:line="240" w:lineRule="auto"/>
      </w:pPr>
      <w:r>
        <w:separator/>
      </w:r>
    </w:p>
  </w:endnote>
  <w:endnote w:type="continuationSeparator" w:id="0">
    <w:p w14:paraId="7BD1BC6A" w14:textId="77777777" w:rsidR="00C733CA" w:rsidRDefault="00C733CA" w:rsidP="00E13479">
      <w:pPr>
        <w:spacing w:after="0" w:line="240" w:lineRule="auto"/>
      </w:pPr>
      <w:r>
        <w:continuationSeparator/>
      </w:r>
    </w:p>
  </w:endnote>
  <w:endnote w:type="continuationNotice" w:id="1">
    <w:p w14:paraId="11D30C0E" w14:textId="77777777" w:rsidR="00C733CA" w:rsidRDefault="00C733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7D7CA" w14:textId="77777777" w:rsidR="00C733CA" w:rsidRDefault="00C733CA" w:rsidP="00E13479">
      <w:pPr>
        <w:spacing w:after="0" w:line="240" w:lineRule="auto"/>
      </w:pPr>
      <w:r>
        <w:separator/>
      </w:r>
    </w:p>
  </w:footnote>
  <w:footnote w:type="continuationSeparator" w:id="0">
    <w:p w14:paraId="52B48B89" w14:textId="77777777" w:rsidR="00C733CA" w:rsidRDefault="00C733CA" w:rsidP="00E13479">
      <w:pPr>
        <w:spacing w:after="0" w:line="240" w:lineRule="auto"/>
      </w:pPr>
      <w:r>
        <w:continuationSeparator/>
      </w:r>
    </w:p>
  </w:footnote>
  <w:footnote w:type="continuationNotice" w:id="1">
    <w:p w14:paraId="5AFEE75A" w14:textId="77777777" w:rsidR="00C733CA" w:rsidRDefault="00C733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7965" w14:textId="4672FBA8" w:rsidR="00856637" w:rsidRDefault="00E157D0" w:rsidP="00E157D0">
    <w:pPr>
      <w:pStyle w:val="Sidhuvud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42D2DEE" wp14:editId="1447CB65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1047115" cy="805815"/>
          <wp:effectExtent l="0" t="0" r="635" b="0"/>
          <wp:wrapNone/>
          <wp:docPr id="61" name="Bild 61" descr="KRAV_märke_Min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KRAV_märke_Mind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044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2021-11-02</w:t>
    </w:r>
  </w:p>
  <w:p w14:paraId="5CA13789" w14:textId="77777777" w:rsidR="00E157D0" w:rsidRDefault="00E157D0" w:rsidP="00E157D0">
    <w:pPr>
      <w:pStyle w:val="Sidhuvud"/>
      <w:jc w:val="right"/>
    </w:pPr>
  </w:p>
  <w:p w14:paraId="3809CE1B" w14:textId="77777777" w:rsidR="00E157D0" w:rsidRDefault="00E157D0" w:rsidP="00E157D0">
    <w:pPr>
      <w:pStyle w:val="Sidhuvud"/>
      <w:jc w:val="right"/>
    </w:pPr>
  </w:p>
  <w:p w14:paraId="6099C647" w14:textId="77777777" w:rsidR="00E157D0" w:rsidRDefault="00E157D0" w:rsidP="00E157D0">
    <w:pPr>
      <w:pStyle w:val="Sidhuvud"/>
      <w:jc w:val="right"/>
    </w:pPr>
  </w:p>
  <w:p w14:paraId="0B6A9D67" w14:textId="77777777" w:rsidR="00E157D0" w:rsidRPr="00E157D0" w:rsidRDefault="00E157D0" w:rsidP="00E157D0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416EB"/>
    <w:multiLevelType w:val="hybridMultilevel"/>
    <w:tmpl w:val="D55258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55"/>
    <w:rsid w:val="00003400"/>
    <w:rsid w:val="000326A5"/>
    <w:rsid w:val="000454E6"/>
    <w:rsid w:val="0006248A"/>
    <w:rsid w:val="000624E7"/>
    <w:rsid w:val="00065443"/>
    <w:rsid w:val="000719B7"/>
    <w:rsid w:val="000742EF"/>
    <w:rsid w:val="000825A1"/>
    <w:rsid w:val="00083855"/>
    <w:rsid w:val="00087E90"/>
    <w:rsid w:val="00094043"/>
    <w:rsid w:val="000940F9"/>
    <w:rsid w:val="000B34BD"/>
    <w:rsid w:val="000B5381"/>
    <w:rsid w:val="000D2509"/>
    <w:rsid w:val="00103420"/>
    <w:rsid w:val="001155C0"/>
    <w:rsid w:val="00126B9D"/>
    <w:rsid w:val="00127A01"/>
    <w:rsid w:val="001509C6"/>
    <w:rsid w:val="001676AF"/>
    <w:rsid w:val="001B7512"/>
    <w:rsid w:val="001D1E1E"/>
    <w:rsid w:val="001D21EC"/>
    <w:rsid w:val="001D3EE7"/>
    <w:rsid w:val="001E265D"/>
    <w:rsid w:val="001E5DE8"/>
    <w:rsid w:val="001E69E2"/>
    <w:rsid w:val="0020469E"/>
    <w:rsid w:val="0024417F"/>
    <w:rsid w:val="00263EAA"/>
    <w:rsid w:val="002926E3"/>
    <w:rsid w:val="002A1E2B"/>
    <w:rsid w:val="002A45C5"/>
    <w:rsid w:val="002C0CE9"/>
    <w:rsid w:val="002C16BE"/>
    <w:rsid w:val="002C1D9E"/>
    <w:rsid w:val="002C4D80"/>
    <w:rsid w:val="002D410D"/>
    <w:rsid w:val="002E1A75"/>
    <w:rsid w:val="002F02FD"/>
    <w:rsid w:val="002F68A4"/>
    <w:rsid w:val="00303562"/>
    <w:rsid w:val="00321A20"/>
    <w:rsid w:val="00322434"/>
    <w:rsid w:val="00355E8F"/>
    <w:rsid w:val="00374509"/>
    <w:rsid w:val="003A41BA"/>
    <w:rsid w:val="003A4D2D"/>
    <w:rsid w:val="003D1AE4"/>
    <w:rsid w:val="003E7731"/>
    <w:rsid w:val="003F2946"/>
    <w:rsid w:val="00402FA2"/>
    <w:rsid w:val="00407938"/>
    <w:rsid w:val="00483E75"/>
    <w:rsid w:val="004952D8"/>
    <w:rsid w:val="004A25EA"/>
    <w:rsid w:val="004B08D7"/>
    <w:rsid w:val="004B2FBA"/>
    <w:rsid w:val="004C5ACA"/>
    <w:rsid w:val="004E6BB1"/>
    <w:rsid w:val="004F54C0"/>
    <w:rsid w:val="0051144B"/>
    <w:rsid w:val="005251C7"/>
    <w:rsid w:val="00527D31"/>
    <w:rsid w:val="0053355A"/>
    <w:rsid w:val="00573410"/>
    <w:rsid w:val="00585450"/>
    <w:rsid w:val="0058718C"/>
    <w:rsid w:val="00592149"/>
    <w:rsid w:val="005A562B"/>
    <w:rsid w:val="005A57F2"/>
    <w:rsid w:val="005A6665"/>
    <w:rsid w:val="005A6E09"/>
    <w:rsid w:val="005B6831"/>
    <w:rsid w:val="005B71B8"/>
    <w:rsid w:val="005E17C5"/>
    <w:rsid w:val="00603367"/>
    <w:rsid w:val="00616B82"/>
    <w:rsid w:val="0062307C"/>
    <w:rsid w:val="0064302C"/>
    <w:rsid w:val="0065386A"/>
    <w:rsid w:val="006661E7"/>
    <w:rsid w:val="006720BB"/>
    <w:rsid w:val="00675A13"/>
    <w:rsid w:val="006C0AC5"/>
    <w:rsid w:val="006C5A6B"/>
    <w:rsid w:val="006D3830"/>
    <w:rsid w:val="006E5A4B"/>
    <w:rsid w:val="006F289D"/>
    <w:rsid w:val="006F7A9C"/>
    <w:rsid w:val="007204EA"/>
    <w:rsid w:val="007662CD"/>
    <w:rsid w:val="00771A80"/>
    <w:rsid w:val="007756F3"/>
    <w:rsid w:val="0077764E"/>
    <w:rsid w:val="007A26EB"/>
    <w:rsid w:val="007A5F72"/>
    <w:rsid w:val="007C5ACA"/>
    <w:rsid w:val="007D443C"/>
    <w:rsid w:val="00803344"/>
    <w:rsid w:val="00810FE3"/>
    <w:rsid w:val="008205A0"/>
    <w:rsid w:val="008218C0"/>
    <w:rsid w:val="0084006D"/>
    <w:rsid w:val="00850890"/>
    <w:rsid w:val="00856637"/>
    <w:rsid w:val="00866ADD"/>
    <w:rsid w:val="00870C72"/>
    <w:rsid w:val="008715D6"/>
    <w:rsid w:val="00871648"/>
    <w:rsid w:val="00875687"/>
    <w:rsid w:val="008C11AE"/>
    <w:rsid w:val="008D58CB"/>
    <w:rsid w:val="008D7A0D"/>
    <w:rsid w:val="008E5D9B"/>
    <w:rsid w:val="008F60C5"/>
    <w:rsid w:val="00941AB1"/>
    <w:rsid w:val="00942C41"/>
    <w:rsid w:val="00944B71"/>
    <w:rsid w:val="009A3FAE"/>
    <w:rsid w:val="009A6F31"/>
    <w:rsid w:val="009C15FD"/>
    <w:rsid w:val="00A073FB"/>
    <w:rsid w:val="00A07433"/>
    <w:rsid w:val="00A138C8"/>
    <w:rsid w:val="00A32690"/>
    <w:rsid w:val="00A34FF4"/>
    <w:rsid w:val="00A4651F"/>
    <w:rsid w:val="00A468AC"/>
    <w:rsid w:val="00A50409"/>
    <w:rsid w:val="00A55A85"/>
    <w:rsid w:val="00A61755"/>
    <w:rsid w:val="00A67668"/>
    <w:rsid w:val="00A81822"/>
    <w:rsid w:val="00A85128"/>
    <w:rsid w:val="00A86F39"/>
    <w:rsid w:val="00AA2DAD"/>
    <w:rsid w:val="00AA5349"/>
    <w:rsid w:val="00AA7D70"/>
    <w:rsid w:val="00AB0D63"/>
    <w:rsid w:val="00AB5D78"/>
    <w:rsid w:val="00AD1054"/>
    <w:rsid w:val="00AD2FD5"/>
    <w:rsid w:val="00AD75E3"/>
    <w:rsid w:val="00AE1A1A"/>
    <w:rsid w:val="00AF1D80"/>
    <w:rsid w:val="00B01571"/>
    <w:rsid w:val="00B064FD"/>
    <w:rsid w:val="00B1408A"/>
    <w:rsid w:val="00B26452"/>
    <w:rsid w:val="00B70E16"/>
    <w:rsid w:val="00B71EF7"/>
    <w:rsid w:val="00B97636"/>
    <w:rsid w:val="00BA4CF3"/>
    <w:rsid w:val="00BE7347"/>
    <w:rsid w:val="00C2118E"/>
    <w:rsid w:val="00C509D4"/>
    <w:rsid w:val="00C733CA"/>
    <w:rsid w:val="00C82B20"/>
    <w:rsid w:val="00C84839"/>
    <w:rsid w:val="00C9047A"/>
    <w:rsid w:val="00CA3152"/>
    <w:rsid w:val="00CB067F"/>
    <w:rsid w:val="00CB4B44"/>
    <w:rsid w:val="00CC2449"/>
    <w:rsid w:val="00CC41DE"/>
    <w:rsid w:val="00CC7806"/>
    <w:rsid w:val="00D16F72"/>
    <w:rsid w:val="00D214BE"/>
    <w:rsid w:val="00D21CC3"/>
    <w:rsid w:val="00D2767D"/>
    <w:rsid w:val="00D3364B"/>
    <w:rsid w:val="00D43415"/>
    <w:rsid w:val="00D45CE0"/>
    <w:rsid w:val="00D50982"/>
    <w:rsid w:val="00D51E51"/>
    <w:rsid w:val="00D537B3"/>
    <w:rsid w:val="00D75976"/>
    <w:rsid w:val="00D9461C"/>
    <w:rsid w:val="00D94AAE"/>
    <w:rsid w:val="00D94D58"/>
    <w:rsid w:val="00DA5242"/>
    <w:rsid w:val="00DB462B"/>
    <w:rsid w:val="00DC263B"/>
    <w:rsid w:val="00DC45B2"/>
    <w:rsid w:val="00DD59AA"/>
    <w:rsid w:val="00DD6397"/>
    <w:rsid w:val="00DE0FF3"/>
    <w:rsid w:val="00DE4ED3"/>
    <w:rsid w:val="00E04491"/>
    <w:rsid w:val="00E13479"/>
    <w:rsid w:val="00E157D0"/>
    <w:rsid w:val="00E2029A"/>
    <w:rsid w:val="00E27155"/>
    <w:rsid w:val="00E31EF6"/>
    <w:rsid w:val="00E76993"/>
    <w:rsid w:val="00E811C3"/>
    <w:rsid w:val="00E815C4"/>
    <w:rsid w:val="00E83705"/>
    <w:rsid w:val="00EC0957"/>
    <w:rsid w:val="00EC609E"/>
    <w:rsid w:val="00ED0CA6"/>
    <w:rsid w:val="00EE01AF"/>
    <w:rsid w:val="00F0702F"/>
    <w:rsid w:val="00F10FCB"/>
    <w:rsid w:val="00F124A9"/>
    <w:rsid w:val="00F35B7E"/>
    <w:rsid w:val="00F60B1D"/>
    <w:rsid w:val="00F74720"/>
    <w:rsid w:val="00F75773"/>
    <w:rsid w:val="00F94B94"/>
    <w:rsid w:val="00FA312A"/>
    <w:rsid w:val="00FA4B31"/>
    <w:rsid w:val="00FB16C9"/>
    <w:rsid w:val="00FB27FB"/>
    <w:rsid w:val="00FD474E"/>
    <w:rsid w:val="00FF5879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7AE1"/>
  <w15:chartTrackingRefBased/>
  <w15:docId w15:val="{F175F477-7BE6-4AD1-8F67-6A55562E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81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046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13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13479"/>
  </w:style>
  <w:style w:type="paragraph" w:styleId="Sidfot">
    <w:name w:val="footer"/>
    <w:basedOn w:val="Normal"/>
    <w:link w:val="SidfotChar"/>
    <w:uiPriority w:val="99"/>
    <w:unhideWhenUsed/>
    <w:rsid w:val="00E13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13479"/>
  </w:style>
  <w:style w:type="paragraph" w:styleId="Liststycke">
    <w:name w:val="List Paragraph"/>
    <w:basedOn w:val="Normal"/>
    <w:uiPriority w:val="34"/>
    <w:qFormat/>
    <w:rsid w:val="00374509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2046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E815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5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55C0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B71B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B71B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B71B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B71B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B71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78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DBDB5583FE8D4F99C29FE95F5EB972" ma:contentTypeVersion="13" ma:contentTypeDescription="Skapa ett nytt dokument." ma:contentTypeScope="" ma:versionID="a9a338c08ae8d9aa95301a88acd037fe">
  <xsd:schema xmlns:xsd="http://www.w3.org/2001/XMLSchema" xmlns:xs="http://www.w3.org/2001/XMLSchema" xmlns:p="http://schemas.microsoft.com/office/2006/metadata/properties" xmlns:ns2="32fc7546-ee06-4458-9716-fa619c1403e5" xmlns:ns3="ce4e650e-16a3-470f-aa80-093d8895a96c" targetNamespace="http://schemas.microsoft.com/office/2006/metadata/properties" ma:root="true" ma:fieldsID="c9a693e9c8d6dcb56fa2f1977f7b6849" ns2:_="" ns3:_="">
    <xsd:import namespace="32fc7546-ee06-4458-9716-fa619c1403e5"/>
    <xsd:import namespace="ce4e650e-16a3-470f-aa80-093d8895a9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c7546-ee06-4458-9716-fa619c140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e650e-16a3-470f-aa80-093d8895a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2360C6-E1A1-44D8-918D-A4B1A8C87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c7546-ee06-4458-9716-fa619c1403e5"/>
    <ds:schemaRef ds:uri="ce4e650e-16a3-470f-aa80-093d8895a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5478FD-4F5C-4BCA-A1BC-FCD86BFE30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B36326-B724-473F-B703-657C420B24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333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Eva-Lena Rådberg</dc:creator>
  <cp:keywords/>
  <dc:description/>
  <cp:lastModifiedBy>Sara Ängfors</cp:lastModifiedBy>
  <cp:revision>187</cp:revision>
  <dcterms:created xsi:type="dcterms:W3CDTF">2020-08-13T07:47:00Z</dcterms:created>
  <dcterms:modified xsi:type="dcterms:W3CDTF">2021-11-04T09:37:00Z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0x01010073DBDB5583FE8D4F99C29FE95F5EB972</vt:lpwstr>
  </property>
</Properties>
</file>